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691F" w:rsidRDefault="00A42B8A">
      <w:pPr>
        <w:spacing w:after="0" w:line="240" w:lineRule="auto"/>
        <w:ind w:left="1" w:hanging="3"/>
        <w:rPr>
          <w:color w:val="000000"/>
          <w:sz w:val="28"/>
          <w:szCs w:val="28"/>
        </w:rPr>
      </w:pPr>
      <w:r>
        <w:rPr>
          <w:b/>
          <w:color w:val="000000"/>
          <w:sz w:val="28"/>
          <w:szCs w:val="28"/>
        </w:rPr>
        <w:t xml:space="preserve">PROJEKTI KIRJELDUS HINDAMISKRITEERIUMITE LÕIKES </w:t>
      </w:r>
    </w:p>
    <w:p w14:paraId="00000002" w14:textId="77777777" w:rsidR="00A5691F" w:rsidRDefault="00A42B8A">
      <w:pPr>
        <w:spacing w:after="0" w:line="240" w:lineRule="auto"/>
        <w:ind w:left="0" w:hanging="2"/>
        <w:rPr>
          <w:color w:val="000000"/>
        </w:rPr>
      </w:pPr>
      <w:r>
        <w:rPr>
          <w:b/>
          <w:color w:val="000000"/>
        </w:rPr>
        <w:t>Meede 3,</w:t>
      </w:r>
      <w:r>
        <w:rPr>
          <w:b/>
        </w:rPr>
        <w:t xml:space="preserve"> </w:t>
      </w:r>
      <w:r>
        <w:rPr>
          <w:b/>
          <w:color w:val="000000"/>
        </w:rPr>
        <w:t xml:space="preserve">Romantilise Rannatee ühistegevus ja turundus  </w:t>
      </w:r>
    </w:p>
    <w:p w14:paraId="00000003" w14:textId="77777777" w:rsidR="00A5691F" w:rsidRDefault="00A42B8A">
      <w:pPr>
        <w:spacing w:after="0" w:line="240" w:lineRule="auto"/>
        <w:ind w:left="0" w:hanging="2"/>
        <w:rPr>
          <w:color w:val="000000"/>
        </w:rPr>
      </w:pPr>
      <w:r>
        <w:rPr>
          <w:b/>
          <w:color w:val="000000"/>
        </w:rPr>
        <w:t xml:space="preserve">                                                                                                                </w:t>
      </w:r>
    </w:p>
    <w:tbl>
      <w:tblPr>
        <w:tblStyle w:val="a"/>
        <w:tblW w:w="10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
        <w:gridCol w:w="1620"/>
        <w:gridCol w:w="8827"/>
      </w:tblGrid>
      <w:tr w:rsidR="00A5691F" w14:paraId="1549F41C" w14:textId="77777777">
        <w:trPr>
          <w:trHeight w:val="842"/>
          <w:jc w:val="center"/>
        </w:trPr>
        <w:tc>
          <w:tcPr>
            <w:tcW w:w="519" w:type="dxa"/>
          </w:tcPr>
          <w:p w14:paraId="00000004" w14:textId="77777777" w:rsidR="00A5691F" w:rsidRDefault="00A5691F">
            <w:pPr>
              <w:spacing w:after="0" w:line="240" w:lineRule="auto"/>
              <w:ind w:left="0" w:hanging="2"/>
              <w:jc w:val="center"/>
              <w:rPr>
                <w:color w:val="000000"/>
                <w:sz w:val="18"/>
                <w:szCs w:val="18"/>
              </w:rPr>
            </w:pPr>
          </w:p>
          <w:p w14:paraId="00000005" w14:textId="77777777" w:rsidR="00A5691F" w:rsidRDefault="00A42B8A">
            <w:pPr>
              <w:spacing w:after="0" w:line="240" w:lineRule="auto"/>
              <w:ind w:left="0" w:hanging="2"/>
              <w:jc w:val="center"/>
              <w:rPr>
                <w:color w:val="000000"/>
                <w:sz w:val="18"/>
                <w:szCs w:val="18"/>
              </w:rPr>
            </w:pPr>
            <w:r>
              <w:rPr>
                <w:b/>
                <w:color w:val="000000"/>
                <w:sz w:val="18"/>
                <w:szCs w:val="18"/>
              </w:rPr>
              <w:t>Nr</w:t>
            </w:r>
          </w:p>
        </w:tc>
        <w:tc>
          <w:tcPr>
            <w:tcW w:w="1620" w:type="dxa"/>
          </w:tcPr>
          <w:p w14:paraId="00000006" w14:textId="77777777" w:rsidR="00A5691F" w:rsidRDefault="00A5691F">
            <w:pPr>
              <w:spacing w:after="0" w:line="240" w:lineRule="auto"/>
              <w:ind w:left="0" w:hanging="2"/>
              <w:rPr>
                <w:color w:val="000000"/>
                <w:sz w:val="18"/>
                <w:szCs w:val="18"/>
              </w:rPr>
            </w:pPr>
          </w:p>
          <w:p w14:paraId="00000007" w14:textId="77777777" w:rsidR="00A5691F" w:rsidRDefault="00A42B8A">
            <w:pPr>
              <w:spacing w:after="0" w:line="240" w:lineRule="auto"/>
              <w:ind w:left="0" w:right="113" w:hanging="2"/>
              <w:jc w:val="center"/>
              <w:rPr>
                <w:b/>
                <w:color w:val="000000"/>
                <w:sz w:val="18"/>
                <w:szCs w:val="18"/>
              </w:rPr>
            </w:pPr>
            <w:r>
              <w:rPr>
                <w:b/>
                <w:color w:val="000000"/>
                <w:sz w:val="18"/>
                <w:szCs w:val="18"/>
              </w:rPr>
              <w:t>Hindamis-</w:t>
            </w:r>
          </w:p>
          <w:p w14:paraId="00000008" w14:textId="77777777" w:rsidR="00A5691F" w:rsidRDefault="00A42B8A">
            <w:pPr>
              <w:spacing w:after="0" w:line="240" w:lineRule="auto"/>
              <w:ind w:left="0" w:right="113" w:hanging="2"/>
              <w:jc w:val="center"/>
              <w:rPr>
                <w:color w:val="000000"/>
                <w:sz w:val="18"/>
                <w:szCs w:val="18"/>
              </w:rPr>
            </w:pPr>
            <w:r>
              <w:rPr>
                <w:b/>
                <w:color w:val="000000"/>
                <w:sz w:val="18"/>
                <w:szCs w:val="18"/>
              </w:rPr>
              <w:t>kriteerium</w:t>
            </w:r>
          </w:p>
        </w:tc>
        <w:tc>
          <w:tcPr>
            <w:tcW w:w="8827" w:type="dxa"/>
          </w:tcPr>
          <w:p w14:paraId="00000009" w14:textId="77777777" w:rsidR="00A5691F" w:rsidRDefault="00A5691F">
            <w:pPr>
              <w:spacing w:after="0" w:line="240" w:lineRule="auto"/>
              <w:ind w:left="0" w:hanging="2"/>
              <w:jc w:val="center"/>
              <w:rPr>
                <w:color w:val="000000"/>
                <w:sz w:val="18"/>
                <w:szCs w:val="18"/>
              </w:rPr>
            </w:pPr>
          </w:p>
          <w:p w14:paraId="0000000A" w14:textId="77777777" w:rsidR="00A5691F" w:rsidRDefault="00A42B8A">
            <w:pPr>
              <w:spacing w:after="0" w:line="240" w:lineRule="auto"/>
              <w:ind w:left="0" w:hanging="2"/>
              <w:jc w:val="center"/>
              <w:rPr>
                <w:color w:val="000000"/>
                <w:sz w:val="18"/>
                <w:szCs w:val="18"/>
              </w:rPr>
            </w:pPr>
            <w:r>
              <w:rPr>
                <w:b/>
                <w:color w:val="000000"/>
                <w:sz w:val="18"/>
                <w:szCs w:val="18"/>
              </w:rPr>
              <w:t>Projekti kirjeldus hindamiskriteeriumite lõikes</w:t>
            </w:r>
          </w:p>
          <w:p w14:paraId="0000000B" w14:textId="77777777" w:rsidR="00A5691F" w:rsidRDefault="00A5691F">
            <w:pPr>
              <w:spacing w:after="0" w:line="240" w:lineRule="auto"/>
              <w:ind w:left="0" w:right="113" w:hanging="2"/>
              <w:jc w:val="center"/>
              <w:rPr>
                <w:color w:val="000000"/>
                <w:sz w:val="18"/>
                <w:szCs w:val="18"/>
              </w:rPr>
            </w:pPr>
          </w:p>
        </w:tc>
      </w:tr>
      <w:tr w:rsidR="00A5691F" w14:paraId="512684C7" w14:textId="77777777">
        <w:trPr>
          <w:cantSplit/>
          <w:trHeight w:val="655"/>
          <w:jc w:val="center"/>
        </w:trPr>
        <w:tc>
          <w:tcPr>
            <w:tcW w:w="519" w:type="dxa"/>
            <w:vMerge w:val="restart"/>
          </w:tcPr>
          <w:p w14:paraId="0000000D" w14:textId="77777777" w:rsidR="00A5691F" w:rsidRDefault="00A42B8A">
            <w:pPr>
              <w:spacing w:after="0" w:line="240" w:lineRule="auto"/>
              <w:ind w:left="0" w:hanging="2"/>
              <w:rPr>
                <w:color w:val="000000"/>
                <w:sz w:val="18"/>
                <w:szCs w:val="18"/>
              </w:rPr>
            </w:pPr>
            <w:r>
              <w:rPr>
                <w:color w:val="000000"/>
                <w:sz w:val="18"/>
                <w:szCs w:val="18"/>
              </w:rPr>
              <w:t>1.</w:t>
            </w:r>
          </w:p>
        </w:tc>
        <w:tc>
          <w:tcPr>
            <w:tcW w:w="1620" w:type="dxa"/>
            <w:vMerge w:val="restart"/>
          </w:tcPr>
          <w:p w14:paraId="0000000E" w14:textId="77777777" w:rsidR="00A5691F" w:rsidRDefault="00A42B8A">
            <w:pPr>
              <w:spacing w:after="0" w:line="240" w:lineRule="auto"/>
              <w:ind w:left="0" w:hanging="2"/>
              <w:jc w:val="center"/>
              <w:rPr>
                <w:color w:val="000000"/>
                <w:sz w:val="18"/>
                <w:szCs w:val="18"/>
              </w:rPr>
            </w:pPr>
            <w:r>
              <w:rPr>
                <w:color w:val="000000"/>
                <w:sz w:val="18"/>
                <w:szCs w:val="18"/>
              </w:rPr>
              <w:t>Vastavus PLPK strateegiale, meetme eesmärkidele ja rakenduskavale</w:t>
            </w:r>
          </w:p>
        </w:tc>
        <w:tc>
          <w:tcPr>
            <w:tcW w:w="8827" w:type="dxa"/>
          </w:tcPr>
          <w:p w14:paraId="0000000F" w14:textId="46EAA429" w:rsidR="00A5691F" w:rsidRDefault="00A42B8A">
            <w:pPr>
              <w:spacing w:after="0" w:line="240" w:lineRule="auto"/>
              <w:ind w:left="0" w:hanging="2"/>
              <w:rPr>
                <w:color w:val="000000"/>
                <w:sz w:val="18"/>
                <w:szCs w:val="18"/>
              </w:rPr>
            </w:pPr>
            <w:r>
              <w:rPr>
                <w:b/>
                <w:color w:val="000000"/>
                <w:sz w:val="18"/>
                <w:szCs w:val="18"/>
              </w:rPr>
              <w:t xml:space="preserve">Kas projekt panustab Romantilise Rannatee </w:t>
            </w:r>
            <w:r w:rsidR="00CF6675" w:rsidRPr="00CF6675">
              <w:rPr>
                <w:b/>
                <w:color w:val="000000"/>
                <w:sz w:val="18"/>
                <w:szCs w:val="18"/>
              </w:rPr>
              <w:t>piirkonnale omas</w:t>
            </w:r>
            <w:r w:rsidR="00CF6675">
              <w:rPr>
                <w:b/>
                <w:color w:val="000000"/>
                <w:sz w:val="18"/>
                <w:szCs w:val="18"/>
              </w:rPr>
              <w:t>te</w:t>
            </w:r>
            <w:r w:rsidR="00CF6675" w:rsidRPr="00CF6675">
              <w:rPr>
                <w:b/>
                <w:color w:val="000000"/>
                <w:sz w:val="18"/>
                <w:szCs w:val="18"/>
              </w:rPr>
              <w:t xml:space="preserve"> sündmu</w:t>
            </w:r>
            <w:r w:rsidR="00CF6675">
              <w:rPr>
                <w:b/>
                <w:color w:val="000000"/>
                <w:sz w:val="18"/>
                <w:szCs w:val="18"/>
              </w:rPr>
              <w:t>ste arendamisse</w:t>
            </w:r>
            <w:r>
              <w:rPr>
                <w:b/>
                <w:color w:val="000000"/>
                <w:sz w:val="18"/>
                <w:szCs w:val="18"/>
              </w:rPr>
              <w:t>?:</w:t>
            </w:r>
          </w:p>
          <w:p w14:paraId="00000010" w14:textId="77777777" w:rsidR="00A5691F" w:rsidRDefault="00A42B8A">
            <w:pPr>
              <w:spacing w:after="0" w:line="240" w:lineRule="auto"/>
              <w:ind w:left="0" w:hanging="2"/>
              <w:rPr>
                <w:color w:val="000000"/>
                <w:sz w:val="18"/>
                <w:szCs w:val="18"/>
              </w:rPr>
            </w:pPr>
            <w:r>
              <w:rPr>
                <w:i/>
                <w:color w:val="000000"/>
                <w:sz w:val="18"/>
                <w:szCs w:val="18"/>
              </w:rPr>
              <w:t>(kirjeldada)...</w:t>
            </w:r>
          </w:p>
          <w:p w14:paraId="00000011" w14:textId="77777777" w:rsidR="00A5691F" w:rsidRDefault="00A5691F">
            <w:pPr>
              <w:spacing w:after="0" w:line="240" w:lineRule="auto"/>
              <w:ind w:left="0" w:hanging="2"/>
              <w:rPr>
                <w:color w:val="000000"/>
                <w:sz w:val="18"/>
                <w:szCs w:val="18"/>
              </w:rPr>
            </w:pPr>
          </w:p>
        </w:tc>
      </w:tr>
      <w:tr w:rsidR="00A5691F" w14:paraId="4DC09F62" w14:textId="77777777">
        <w:trPr>
          <w:cantSplit/>
          <w:trHeight w:val="655"/>
          <w:jc w:val="center"/>
        </w:trPr>
        <w:tc>
          <w:tcPr>
            <w:tcW w:w="519" w:type="dxa"/>
            <w:vMerge/>
          </w:tcPr>
          <w:p w14:paraId="00000013" w14:textId="77777777" w:rsidR="00A5691F" w:rsidRDefault="00A5691F">
            <w:pPr>
              <w:widowControl w:val="0"/>
              <w:pBdr>
                <w:top w:val="nil"/>
                <w:left w:val="nil"/>
                <w:bottom w:val="nil"/>
                <w:right w:val="nil"/>
                <w:between w:val="nil"/>
              </w:pBdr>
              <w:spacing w:after="0"/>
              <w:ind w:left="0" w:hanging="2"/>
              <w:rPr>
                <w:color w:val="000000"/>
                <w:sz w:val="18"/>
                <w:szCs w:val="18"/>
              </w:rPr>
            </w:pPr>
          </w:p>
        </w:tc>
        <w:tc>
          <w:tcPr>
            <w:tcW w:w="1620" w:type="dxa"/>
            <w:vMerge/>
          </w:tcPr>
          <w:p w14:paraId="00000014" w14:textId="77777777" w:rsidR="00A5691F" w:rsidRDefault="00A5691F">
            <w:pPr>
              <w:widowControl w:val="0"/>
              <w:pBdr>
                <w:top w:val="nil"/>
                <w:left w:val="nil"/>
                <w:bottom w:val="nil"/>
                <w:right w:val="nil"/>
                <w:between w:val="nil"/>
              </w:pBdr>
              <w:spacing w:after="0"/>
              <w:ind w:left="0" w:hanging="2"/>
              <w:rPr>
                <w:color w:val="000000"/>
                <w:sz w:val="18"/>
                <w:szCs w:val="18"/>
              </w:rPr>
            </w:pPr>
          </w:p>
        </w:tc>
        <w:tc>
          <w:tcPr>
            <w:tcW w:w="8827" w:type="dxa"/>
          </w:tcPr>
          <w:p w14:paraId="00000015" w14:textId="730A14D7" w:rsidR="00A5691F" w:rsidRDefault="00CF6675">
            <w:pPr>
              <w:spacing w:after="0" w:line="240" w:lineRule="auto"/>
              <w:ind w:left="0" w:hanging="2"/>
              <w:rPr>
                <w:color w:val="000000"/>
                <w:sz w:val="18"/>
                <w:szCs w:val="18"/>
              </w:rPr>
            </w:pPr>
            <w:r>
              <w:rPr>
                <w:b/>
                <w:color w:val="000000"/>
                <w:sz w:val="18"/>
                <w:szCs w:val="18"/>
              </w:rPr>
              <w:t>Kas projekt panustab</w:t>
            </w:r>
            <w:r>
              <w:rPr>
                <w:b/>
                <w:color w:val="000000"/>
                <w:sz w:val="18"/>
                <w:szCs w:val="18"/>
              </w:rPr>
              <w:t xml:space="preserve"> puhkekohtade parendamisse</w:t>
            </w:r>
            <w:r w:rsidR="00A42B8A">
              <w:rPr>
                <w:b/>
                <w:color w:val="000000"/>
                <w:sz w:val="18"/>
                <w:szCs w:val="18"/>
              </w:rPr>
              <w:t>?:</w:t>
            </w:r>
          </w:p>
          <w:p w14:paraId="00000016" w14:textId="77777777" w:rsidR="00A5691F" w:rsidRDefault="00A42B8A">
            <w:pPr>
              <w:spacing w:after="0" w:line="240" w:lineRule="auto"/>
              <w:ind w:left="0" w:hanging="2"/>
              <w:rPr>
                <w:color w:val="000000"/>
                <w:sz w:val="18"/>
                <w:szCs w:val="18"/>
              </w:rPr>
            </w:pPr>
            <w:r>
              <w:rPr>
                <w:i/>
                <w:color w:val="000000"/>
                <w:sz w:val="18"/>
                <w:szCs w:val="18"/>
              </w:rPr>
              <w:t>(kirjeldada)...</w:t>
            </w:r>
          </w:p>
        </w:tc>
      </w:tr>
      <w:tr w:rsidR="00A5691F" w14:paraId="71AF4B50" w14:textId="77777777">
        <w:trPr>
          <w:cantSplit/>
          <w:trHeight w:val="655"/>
          <w:jc w:val="center"/>
        </w:trPr>
        <w:tc>
          <w:tcPr>
            <w:tcW w:w="519" w:type="dxa"/>
            <w:vMerge/>
          </w:tcPr>
          <w:p w14:paraId="00000018" w14:textId="77777777" w:rsidR="00A5691F" w:rsidRDefault="00A5691F">
            <w:pPr>
              <w:widowControl w:val="0"/>
              <w:pBdr>
                <w:top w:val="nil"/>
                <w:left w:val="nil"/>
                <w:bottom w:val="nil"/>
                <w:right w:val="nil"/>
                <w:between w:val="nil"/>
              </w:pBdr>
              <w:spacing w:after="0"/>
              <w:ind w:left="0" w:hanging="2"/>
              <w:rPr>
                <w:color w:val="000000"/>
                <w:sz w:val="18"/>
                <w:szCs w:val="18"/>
              </w:rPr>
            </w:pPr>
          </w:p>
        </w:tc>
        <w:tc>
          <w:tcPr>
            <w:tcW w:w="1620" w:type="dxa"/>
            <w:vMerge/>
          </w:tcPr>
          <w:p w14:paraId="00000019" w14:textId="77777777" w:rsidR="00A5691F" w:rsidRDefault="00A5691F">
            <w:pPr>
              <w:widowControl w:val="0"/>
              <w:pBdr>
                <w:top w:val="nil"/>
                <w:left w:val="nil"/>
                <w:bottom w:val="nil"/>
                <w:right w:val="nil"/>
                <w:between w:val="nil"/>
              </w:pBdr>
              <w:spacing w:after="0"/>
              <w:ind w:left="0" w:hanging="2"/>
              <w:rPr>
                <w:color w:val="000000"/>
                <w:sz w:val="18"/>
                <w:szCs w:val="18"/>
              </w:rPr>
            </w:pPr>
          </w:p>
        </w:tc>
        <w:tc>
          <w:tcPr>
            <w:tcW w:w="8827" w:type="dxa"/>
          </w:tcPr>
          <w:p w14:paraId="0000001A" w14:textId="6B144CE5" w:rsidR="00A5691F" w:rsidRDefault="00A42B8A">
            <w:pPr>
              <w:spacing w:after="0" w:line="240" w:lineRule="auto"/>
              <w:ind w:left="0" w:hanging="2"/>
              <w:rPr>
                <w:color w:val="000000"/>
                <w:sz w:val="18"/>
                <w:szCs w:val="18"/>
              </w:rPr>
            </w:pPr>
            <w:r>
              <w:rPr>
                <w:b/>
                <w:color w:val="000000"/>
                <w:sz w:val="18"/>
                <w:szCs w:val="18"/>
              </w:rPr>
              <w:t>Kas projekt</w:t>
            </w:r>
            <w:r w:rsidR="00CF6675">
              <w:rPr>
                <w:b/>
                <w:color w:val="000000"/>
                <w:sz w:val="18"/>
                <w:szCs w:val="18"/>
              </w:rPr>
              <w:t>iga pareneb</w:t>
            </w:r>
            <w:r>
              <w:rPr>
                <w:b/>
                <w:color w:val="000000"/>
                <w:sz w:val="18"/>
                <w:szCs w:val="18"/>
              </w:rPr>
              <w:t xml:space="preserve"> </w:t>
            </w:r>
            <w:r w:rsidR="00CF6675" w:rsidRPr="00CF6675">
              <w:rPr>
                <w:b/>
                <w:color w:val="000000"/>
                <w:sz w:val="18"/>
                <w:szCs w:val="18"/>
              </w:rPr>
              <w:t>Romantilise Rannatee nähtavus, juurdepääsetavus ja klienditeekond</w:t>
            </w:r>
            <w:r>
              <w:rPr>
                <w:b/>
                <w:color w:val="000000"/>
                <w:sz w:val="18"/>
                <w:szCs w:val="18"/>
              </w:rPr>
              <w:t>?:</w:t>
            </w:r>
          </w:p>
          <w:p w14:paraId="0000001B" w14:textId="77777777" w:rsidR="00A5691F" w:rsidRDefault="00A42B8A">
            <w:pPr>
              <w:spacing w:after="0" w:line="240" w:lineRule="auto"/>
              <w:ind w:left="0" w:hanging="2"/>
              <w:rPr>
                <w:color w:val="000000"/>
                <w:sz w:val="18"/>
                <w:szCs w:val="18"/>
              </w:rPr>
            </w:pPr>
            <w:r>
              <w:rPr>
                <w:i/>
                <w:color w:val="000000"/>
                <w:sz w:val="18"/>
                <w:szCs w:val="18"/>
              </w:rPr>
              <w:t>(kirjeldada)...</w:t>
            </w:r>
          </w:p>
        </w:tc>
      </w:tr>
      <w:tr w:rsidR="00A5691F" w14:paraId="6CE93EA9" w14:textId="77777777">
        <w:trPr>
          <w:cantSplit/>
          <w:trHeight w:val="655"/>
          <w:jc w:val="center"/>
        </w:trPr>
        <w:tc>
          <w:tcPr>
            <w:tcW w:w="519" w:type="dxa"/>
            <w:vMerge/>
          </w:tcPr>
          <w:p w14:paraId="0000001D" w14:textId="77777777" w:rsidR="00A5691F" w:rsidRDefault="00A5691F">
            <w:pPr>
              <w:widowControl w:val="0"/>
              <w:pBdr>
                <w:top w:val="nil"/>
                <w:left w:val="nil"/>
                <w:bottom w:val="nil"/>
                <w:right w:val="nil"/>
                <w:between w:val="nil"/>
              </w:pBdr>
              <w:spacing w:after="0"/>
              <w:ind w:left="0" w:hanging="2"/>
              <w:rPr>
                <w:color w:val="000000"/>
                <w:sz w:val="18"/>
                <w:szCs w:val="18"/>
              </w:rPr>
            </w:pPr>
          </w:p>
        </w:tc>
        <w:tc>
          <w:tcPr>
            <w:tcW w:w="1620" w:type="dxa"/>
            <w:vMerge/>
          </w:tcPr>
          <w:p w14:paraId="0000001E" w14:textId="77777777" w:rsidR="00A5691F" w:rsidRDefault="00A5691F">
            <w:pPr>
              <w:widowControl w:val="0"/>
              <w:pBdr>
                <w:top w:val="nil"/>
                <w:left w:val="nil"/>
                <w:bottom w:val="nil"/>
                <w:right w:val="nil"/>
                <w:between w:val="nil"/>
              </w:pBdr>
              <w:spacing w:after="0"/>
              <w:ind w:left="0" w:hanging="2"/>
              <w:rPr>
                <w:color w:val="000000"/>
                <w:sz w:val="18"/>
                <w:szCs w:val="18"/>
              </w:rPr>
            </w:pPr>
          </w:p>
        </w:tc>
        <w:tc>
          <w:tcPr>
            <w:tcW w:w="8827" w:type="dxa"/>
          </w:tcPr>
          <w:p w14:paraId="0000001F" w14:textId="6DEB52EE" w:rsidR="00A5691F" w:rsidRDefault="00A42B8A">
            <w:pPr>
              <w:spacing w:after="0" w:line="240" w:lineRule="auto"/>
              <w:ind w:left="0" w:hanging="2"/>
              <w:rPr>
                <w:color w:val="000000"/>
                <w:sz w:val="18"/>
                <w:szCs w:val="18"/>
              </w:rPr>
            </w:pPr>
            <w:r>
              <w:rPr>
                <w:b/>
                <w:color w:val="000000"/>
                <w:sz w:val="18"/>
                <w:szCs w:val="18"/>
              </w:rPr>
              <w:t xml:space="preserve">Kas projekt panustab </w:t>
            </w:r>
            <w:r w:rsidR="00CF6675" w:rsidRPr="00CF6675">
              <w:rPr>
                <w:b/>
                <w:color w:val="000000"/>
                <w:sz w:val="18"/>
                <w:szCs w:val="18"/>
              </w:rPr>
              <w:t>Romantilise Rannatee ühisturundus</w:t>
            </w:r>
            <w:r w:rsidR="00CF6675">
              <w:rPr>
                <w:b/>
                <w:color w:val="000000"/>
                <w:sz w:val="18"/>
                <w:szCs w:val="18"/>
              </w:rPr>
              <w:t>se</w:t>
            </w:r>
            <w:r>
              <w:rPr>
                <w:b/>
                <w:color w:val="000000"/>
                <w:sz w:val="18"/>
                <w:szCs w:val="18"/>
              </w:rPr>
              <w:t>?:</w:t>
            </w:r>
          </w:p>
          <w:p w14:paraId="00000020" w14:textId="77777777" w:rsidR="00A5691F" w:rsidRDefault="00A42B8A">
            <w:pPr>
              <w:spacing w:after="0" w:line="240" w:lineRule="auto"/>
              <w:ind w:left="0" w:hanging="2"/>
              <w:rPr>
                <w:color w:val="000000"/>
                <w:sz w:val="18"/>
                <w:szCs w:val="18"/>
              </w:rPr>
            </w:pPr>
            <w:r>
              <w:rPr>
                <w:i/>
                <w:color w:val="000000"/>
                <w:sz w:val="18"/>
                <w:szCs w:val="18"/>
              </w:rPr>
              <w:t>(kirjeldada)...</w:t>
            </w:r>
          </w:p>
        </w:tc>
      </w:tr>
      <w:tr w:rsidR="00A5691F" w14:paraId="4B15CA50" w14:textId="77777777">
        <w:trPr>
          <w:cantSplit/>
          <w:trHeight w:val="684"/>
          <w:jc w:val="center"/>
        </w:trPr>
        <w:tc>
          <w:tcPr>
            <w:tcW w:w="519" w:type="dxa"/>
            <w:vMerge w:val="restart"/>
          </w:tcPr>
          <w:p w14:paraId="00000022" w14:textId="77777777" w:rsidR="00A5691F" w:rsidRDefault="00A42B8A">
            <w:pPr>
              <w:spacing w:after="0" w:line="240" w:lineRule="auto"/>
              <w:ind w:left="0" w:hanging="2"/>
              <w:rPr>
                <w:color w:val="000000"/>
                <w:sz w:val="18"/>
                <w:szCs w:val="18"/>
              </w:rPr>
            </w:pPr>
            <w:r>
              <w:rPr>
                <w:color w:val="000000"/>
                <w:sz w:val="18"/>
                <w:szCs w:val="18"/>
              </w:rPr>
              <w:t>2.</w:t>
            </w:r>
          </w:p>
        </w:tc>
        <w:tc>
          <w:tcPr>
            <w:tcW w:w="1620" w:type="dxa"/>
            <w:vMerge w:val="restart"/>
          </w:tcPr>
          <w:p w14:paraId="00000023" w14:textId="77777777" w:rsidR="00A5691F" w:rsidRDefault="00A42B8A">
            <w:pPr>
              <w:spacing w:after="0" w:line="240" w:lineRule="auto"/>
              <w:ind w:left="0" w:hanging="2"/>
              <w:jc w:val="center"/>
              <w:rPr>
                <w:color w:val="000000"/>
                <w:sz w:val="18"/>
                <w:szCs w:val="18"/>
              </w:rPr>
            </w:pPr>
            <w:r>
              <w:rPr>
                <w:color w:val="000000"/>
                <w:sz w:val="18"/>
                <w:szCs w:val="18"/>
              </w:rPr>
              <w:t xml:space="preserve">Tegevuste põhjendatus </w:t>
            </w:r>
          </w:p>
        </w:tc>
        <w:tc>
          <w:tcPr>
            <w:tcW w:w="8827" w:type="dxa"/>
          </w:tcPr>
          <w:p w14:paraId="00000024" w14:textId="77777777" w:rsidR="00A5691F" w:rsidRDefault="00A42B8A">
            <w:pPr>
              <w:spacing w:after="0" w:line="240" w:lineRule="auto"/>
              <w:ind w:left="0" w:hanging="2"/>
              <w:rPr>
                <w:color w:val="000000"/>
                <w:sz w:val="18"/>
                <w:szCs w:val="18"/>
              </w:rPr>
            </w:pPr>
            <w:r>
              <w:rPr>
                <w:b/>
                <w:color w:val="000000"/>
                <w:sz w:val="18"/>
                <w:szCs w:val="18"/>
              </w:rPr>
              <w:t>Kas projekt on kooskõlas Romantilise Rannatee turundusstrateegia ja tegevuskavaga?:</w:t>
            </w:r>
          </w:p>
          <w:p w14:paraId="00000025" w14:textId="77777777" w:rsidR="00A5691F" w:rsidRDefault="00A42B8A">
            <w:pPr>
              <w:spacing w:after="0" w:line="240" w:lineRule="auto"/>
              <w:ind w:left="0" w:hanging="2"/>
              <w:rPr>
                <w:color w:val="000000"/>
                <w:sz w:val="18"/>
                <w:szCs w:val="18"/>
              </w:rPr>
            </w:pPr>
            <w:r>
              <w:rPr>
                <w:i/>
                <w:color w:val="000000"/>
                <w:sz w:val="18"/>
                <w:szCs w:val="18"/>
              </w:rPr>
              <w:t>(kirjeldada)...</w:t>
            </w:r>
          </w:p>
          <w:p w14:paraId="00000026" w14:textId="77777777" w:rsidR="00A5691F" w:rsidRDefault="00A5691F">
            <w:pPr>
              <w:spacing w:after="0" w:line="240" w:lineRule="auto"/>
              <w:ind w:left="0" w:hanging="2"/>
              <w:rPr>
                <w:color w:val="000000"/>
                <w:sz w:val="18"/>
                <w:szCs w:val="18"/>
              </w:rPr>
            </w:pPr>
          </w:p>
        </w:tc>
      </w:tr>
      <w:tr w:rsidR="00A5691F" w14:paraId="1DFF2EB7" w14:textId="77777777">
        <w:trPr>
          <w:cantSplit/>
          <w:trHeight w:val="709"/>
          <w:jc w:val="center"/>
        </w:trPr>
        <w:tc>
          <w:tcPr>
            <w:tcW w:w="519" w:type="dxa"/>
            <w:vMerge/>
          </w:tcPr>
          <w:p w14:paraId="00000028" w14:textId="77777777" w:rsidR="00A5691F" w:rsidRDefault="00A5691F">
            <w:pPr>
              <w:widowControl w:val="0"/>
              <w:pBdr>
                <w:top w:val="nil"/>
                <w:left w:val="nil"/>
                <w:bottom w:val="nil"/>
                <w:right w:val="nil"/>
                <w:between w:val="nil"/>
              </w:pBdr>
              <w:spacing w:after="0"/>
              <w:ind w:left="0" w:hanging="2"/>
              <w:rPr>
                <w:color w:val="000000"/>
                <w:sz w:val="18"/>
                <w:szCs w:val="18"/>
              </w:rPr>
            </w:pPr>
          </w:p>
        </w:tc>
        <w:tc>
          <w:tcPr>
            <w:tcW w:w="1620" w:type="dxa"/>
            <w:vMerge/>
          </w:tcPr>
          <w:p w14:paraId="00000029" w14:textId="77777777" w:rsidR="00A5691F" w:rsidRDefault="00A5691F">
            <w:pPr>
              <w:widowControl w:val="0"/>
              <w:pBdr>
                <w:top w:val="nil"/>
                <w:left w:val="nil"/>
                <w:bottom w:val="nil"/>
                <w:right w:val="nil"/>
                <w:between w:val="nil"/>
              </w:pBdr>
              <w:spacing w:after="0"/>
              <w:ind w:left="0" w:hanging="2"/>
              <w:rPr>
                <w:color w:val="000000"/>
                <w:sz w:val="18"/>
                <w:szCs w:val="18"/>
              </w:rPr>
            </w:pPr>
          </w:p>
        </w:tc>
        <w:tc>
          <w:tcPr>
            <w:tcW w:w="8827" w:type="dxa"/>
          </w:tcPr>
          <w:p w14:paraId="0000002A" w14:textId="77777777" w:rsidR="00A5691F" w:rsidRDefault="00A42B8A">
            <w:pPr>
              <w:spacing w:after="0" w:line="240" w:lineRule="auto"/>
              <w:ind w:left="0" w:hanging="2"/>
              <w:rPr>
                <w:color w:val="000000"/>
                <w:sz w:val="18"/>
                <w:szCs w:val="18"/>
              </w:rPr>
            </w:pPr>
            <w:r>
              <w:rPr>
                <w:b/>
                <w:color w:val="000000"/>
                <w:sz w:val="18"/>
                <w:szCs w:val="18"/>
              </w:rPr>
              <w:t>Kas projektiga luuakse või arendatakse uusi avalikkusele suunatud objekte, ühistegevusi, tooteid ja teenuseid?:</w:t>
            </w:r>
          </w:p>
          <w:p w14:paraId="0000002B" w14:textId="77777777" w:rsidR="00A5691F" w:rsidRDefault="00A42B8A">
            <w:pPr>
              <w:spacing w:after="0" w:line="240" w:lineRule="auto"/>
              <w:ind w:left="0" w:hanging="2"/>
              <w:rPr>
                <w:color w:val="000000"/>
                <w:sz w:val="18"/>
                <w:szCs w:val="18"/>
              </w:rPr>
            </w:pPr>
            <w:r>
              <w:rPr>
                <w:i/>
                <w:color w:val="000000"/>
                <w:sz w:val="18"/>
                <w:szCs w:val="18"/>
              </w:rPr>
              <w:t>(kirjeldada)...</w:t>
            </w:r>
          </w:p>
          <w:p w14:paraId="0000002C" w14:textId="77777777" w:rsidR="00A5691F" w:rsidRDefault="00A5691F">
            <w:pPr>
              <w:spacing w:after="0" w:line="240" w:lineRule="auto"/>
              <w:ind w:left="0" w:hanging="2"/>
              <w:rPr>
                <w:color w:val="000000"/>
                <w:sz w:val="18"/>
                <w:szCs w:val="18"/>
              </w:rPr>
            </w:pPr>
          </w:p>
        </w:tc>
      </w:tr>
      <w:tr w:rsidR="00A5691F" w14:paraId="61AFD92D" w14:textId="77777777">
        <w:trPr>
          <w:trHeight w:val="921"/>
          <w:jc w:val="center"/>
        </w:trPr>
        <w:tc>
          <w:tcPr>
            <w:tcW w:w="519" w:type="dxa"/>
          </w:tcPr>
          <w:p w14:paraId="0000002E" w14:textId="77777777" w:rsidR="00A5691F" w:rsidRDefault="00A42B8A">
            <w:pPr>
              <w:spacing w:after="0" w:line="240" w:lineRule="auto"/>
              <w:ind w:left="0" w:hanging="2"/>
              <w:rPr>
                <w:color w:val="000000"/>
                <w:sz w:val="18"/>
                <w:szCs w:val="18"/>
              </w:rPr>
            </w:pPr>
            <w:r>
              <w:rPr>
                <w:color w:val="000000"/>
                <w:sz w:val="18"/>
                <w:szCs w:val="18"/>
              </w:rPr>
              <w:t>3.</w:t>
            </w:r>
          </w:p>
        </w:tc>
        <w:tc>
          <w:tcPr>
            <w:tcW w:w="1620" w:type="dxa"/>
          </w:tcPr>
          <w:p w14:paraId="0000002F" w14:textId="77777777" w:rsidR="00A5691F" w:rsidRDefault="00A42B8A">
            <w:pPr>
              <w:tabs>
                <w:tab w:val="left" w:pos="885"/>
              </w:tabs>
              <w:spacing w:after="0" w:line="240" w:lineRule="auto"/>
              <w:ind w:left="0" w:hanging="2"/>
              <w:jc w:val="center"/>
              <w:rPr>
                <w:color w:val="000000"/>
                <w:sz w:val="18"/>
                <w:szCs w:val="18"/>
              </w:rPr>
            </w:pPr>
            <w:r>
              <w:rPr>
                <w:color w:val="000000"/>
                <w:sz w:val="18"/>
                <w:szCs w:val="18"/>
              </w:rPr>
              <w:t>Realistlikkus</w:t>
            </w:r>
          </w:p>
        </w:tc>
        <w:tc>
          <w:tcPr>
            <w:tcW w:w="8827" w:type="dxa"/>
          </w:tcPr>
          <w:p w14:paraId="00000030" w14:textId="1C2B6AAC" w:rsidR="00A5691F" w:rsidRDefault="00CF6675">
            <w:pPr>
              <w:spacing w:after="0" w:line="240" w:lineRule="auto"/>
              <w:ind w:left="0" w:hanging="2"/>
              <w:rPr>
                <w:color w:val="000000"/>
                <w:sz w:val="18"/>
                <w:szCs w:val="18"/>
              </w:rPr>
            </w:pPr>
            <w:r>
              <w:rPr>
                <w:b/>
                <w:color w:val="000000"/>
                <w:sz w:val="18"/>
                <w:szCs w:val="18"/>
              </w:rPr>
              <w:t>I</w:t>
            </w:r>
            <w:r w:rsidR="00A42B8A">
              <w:rPr>
                <w:b/>
                <w:color w:val="000000"/>
                <w:sz w:val="18"/>
                <w:szCs w:val="18"/>
              </w:rPr>
              <w:t>dee kirjeldu</w:t>
            </w:r>
            <w:r>
              <w:rPr>
                <w:b/>
                <w:color w:val="000000"/>
                <w:sz w:val="18"/>
                <w:szCs w:val="18"/>
              </w:rPr>
              <w:t>s ja</w:t>
            </w:r>
            <w:r w:rsidR="00A42B8A">
              <w:rPr>
                <w:b/>
                <w:color w:val="000000"/>
                <w:sz w:val="18"/>
                <w:szCs w:val="18"/>
              </w:rPr>
              <w:t xml:space="preserve"> projekti rakendamise ajakava. Kas taotlejal või taotleja partneril on varasem sarnaste projektide elluviimise kogemus? Kas on olemas kõik projekti elluviimiseks vajaminevad load, projektid jms? </w:t>
            </w:r>
          </w:p>
          <w:p w14:paraId="00000031" w14:textId="77777777" w:rsidR="00A5691F" w:rsidRDefault="00A42B8A">
            <w:pPr>
              <w:spacing w:after="0" w:line="240" w:lineRule="auto"/>
              <w:ind w:left="0" w:hanging="2"/>
              <w:rPr>
                <w:color w:val="000000"/>
                <w:sz w:val="18"/>
                <w:szCs w:val="18"/>
              </w:rPr>
            </w:pPr>
            <w:r>
              <w:rPr>
                <w:i/>
                <w:color w:val="000000"/>
                <w:sz w:val="18"/>
                <w:szCs w:val="18"/>
              </w:rPr>
              <w:t>(kirjeldada)...</w:t>
            </w:r>
          </w:p>
        </w:tc>
      </w:tr>
      <w:tr w:rsidR="00A5691F" w14:paraId="322B841E" w14:textId="77777777">
        <w:trPr>
          <w:cantSplit/>
          <w:trHeight w:val="921"/>
          <w:jc w:val="center"/>
        </w:trPr>
        <w:tc>
          <w:tcPr>
            <w:tcW w:w="519" w:type="dxa"/>
            <w:vMerge w:val="restart"/>
          </w:tcPr>
          <w:p w14:paraId="00000033" w14:textId="77777777" w:rsidR="00A5691F" w:rsidRDefault="00A42B8A">
            <w:pPr>
              <w:spacing w:after="0" w:line="240" w:lineRule="auto"/>
              <w:ind w:left="0" w:hanging="2"/>
              <w:rPr>
                <w:color w:val="000000"/>
                <w:sz w:val="18"/>
                <w:szCs w:val="18"/>
              </w:rPr>
            </w:pPr>
            <w:r>
              <w:rPr>
                <w:color w:val="000000"/>
                <w:sz w:val="18"/>
                <w:szCs w:val="18"/>
              </w:rPr>
              <w:t>4.</w:t>
            </w:r>
          </w:p>
        </w:tc>
        <w:tc>
          <w:tcPr>
            <w:tcW w:w="1620" w:type="dxa"/>
            <w:vMerge w:val="restart"/>
          </w:tcPr>
          <w:p w14:paraId="00000034" w14:textId="77777777" w:rsidR="00A5691F" w:rsidRDefault="00A42B8A">
            <w:pPr>
              <w:tabs>
                <w:tab w:val="left" w:pos="885"/>
              </w:tabs>
              <w:spacing w:after="0" w:line="240" w:lineRule="auto"/>
              <w:ind w:left="0" w:hanging="2"/>
              <w:jc w:val="center"/>
              <w:rPr>
                <w:color w:val="000000"/>
                <w:sz w:val="18"/>
                <w:szCs w:val="18"/>
              </w:rPr>
            </w:pPr>
            <w:r>
              <w:rPr>
                <w:color w:val="000000"/>
                <w:sz w:val="18"/>
                <w:szCs w:val="18"/>
              </w:rPr>
              <w:t>Mõju piirkonnale</w:t>
            </w:r>
          </w:p>
          <w:p w14:paraId="00000035" w14:textId="77777777" w:rsidR="00A5691F" w:rsidRDefault="00A5691F">
            <w:pPr>
              <w:tabs>
                <w:tab w:val="left" w:pos="885"/>
              </w:tabs>
              <w:spacing w:after="0" w:line="240" w:lineRule="auto"/>
              <w:ind w:left="0" w:hanging="2"/>
              <w:jc w:val="both"/>
              <w:rPr>
                <w:color w:val="000000"/>
                <w:sz w:val="18"/>
                <w:szCs w:val="18"/>
              </w:rPr>
            </w:pPr>
          </w:p>
          <w:p w14:paraId="00000036" w14:textId="77777777" w:rsidR="00A5691F" w:rsidRDefault="00A5691F">
            <w:pPr>
              <w:spacing w:after="0" w:line="240" w:lineRule="auto"/>
              <w:ind w:left="0" w:hanging="2"/>
              <w:jc w:val="center"/>
              <w:rPr>
                <w:color w:val="000000"/>
                <w:sz w:val="18"/>
                <w:szCs w:val="18"/>
              </w:rPr>
            </w:pPr>
          </w:p>
        </w:tc>
        <w:tc>
          <w:tcPr>
            <w:tcW w:w="8827" w:type="dxa"/>
          </w:tcPr>
          <w:p w14:paraId="00000037" w14:textId="77777777" w:rsidR="00A5691F" w:rsidRDefault="00A42B8A">
            <w:pPr>
              <w:spacing w:after="0" w:line="240" w:lineRule="auto"/>
              <w:ind w:left="0" w:hanging="2"/>
              <w:rPr>
                <w:color w:val="000000"/>
                <w:sz w:val="18"/>
                <w:szCs w:val="18"/>
              </w:rPr>
            </w:pPr>
            <w:r>
              <w:rPr>
                <w:b/>
                <w:color w:val="000000"/>
                <w:sz w:val="18"/>
                <w:szCs w:val="18"/>
              </w:rPr>
              <w:t xml:space="preserve">Kas projekt on tegevuspiirkonnale positiivse mõjuga. Kas projekti tulemusel muutub Romantiline Rannatee nähtavamaks. Kas taotlejal on olemas plaan objekti halduskulude katmiseks. Kas on mõeldud tulevaste kulude optimeerimisele (nt energiasäästumeetmed, rekonstrueeritud hoonetel energiaklass jms)? </w:t>
            </w:r>
          </w:p>
          <w:p w14:paraId="00000038" w14:textId="77777777" w:rsidR="00A5691F" w:rsidRDefault="00A42B8A">
            <w:pPr>
              <w:spacing w:after="0" w:line="240" w:lineRule="auto"/>
              <w:ind w:left="0" w:hanging="2"/>
              <w:rPr>
                <w:color w:val="000000"/>
                <w:sz w:val="18"/>
                <w:szCs w:val="18"/>
              </w:rPr>
            </w:pPr>
            <w:r>
              <w:rPr>
                <w:i/>
                <w:color w:val="000000"/>
                <w:sz w:val="18"/>
                <w:szCs w:val="18"/>
              </w:rPr>
              <w:t>(kirjeldada)...</w:t>
            </w:r>
          </w:p>
          <w:p w14:paraId="00000039" w14:textId="77777777" w:rsidR="00A5691F" w:rsidRDefault="00A5691F">
            <w:pPr>
              <w:spacing w:after="0" w:line="240" w:lineRule="auto"/>
              <w:ind w:left="0" w:hanging="2"/>
              <w:rPr>
                <w:color w:val="000000"/>
                <w:sz w:val="18"/>
                <w:szCs w:val="18"/>
              </w:rPr>
            </w:pPr>
          </w:p>
        </w:tc>
      </w:tr>
      <w:tr w:rsidR="00A5691F" w14:paraId="4A783489" w14:textId="77777777">
        <w:trPr>
          <w:cantSplit/>
          <w:trHeight w:val="791"/>
          <w:jc w:val="center"/>
        </w:trPr>
        <w:tc>
          <w:tcPr>
            <w:tcW w:w="519" w:type="dxa"/>
            <w:vMerge/>
          </w:tcPr>
          <w:p w14:paraId="0000003B" w14:textId="77777777" w:rsidR="00A5691F" w:rsidRDefault="00A5691F">
            <w:pPr>
              <w:widowControl w:val="0"/>
              <w:pBdr>
                <w:top w:val="nil"/>
                <w:left w:val="nil"/>
                <w:bottom w:val="nil"/>
                <w:right w:val="nil"/>
                <w:between w:val="nil"/>
              </w:pBdr>
              <w:spacing w:after="0"/>
              <w:ind w:left="0" w:hanging="2"/>
              <w:rPr>
                <w:color w:val="000000"/>
                <w:sz w:val="18"/>
                <w:szCs w:val="18"/>
              </w:rPr>
            </w:pPr>
          </w:p>
        </w:tc>
        <w:tc>
          <w:tcPr>
            <w:tcW w:w="1620" w:type="dxa"/>
            <w:vMerge/>
          </w:tcPr>
          <w:p w14:paraId="0000003C" w14:textId="77777777" w:rsidR="00A5691F" w:rsidRDefault="00A5691F">
            <w:pPr>
              <w:widowControl w:val="0"/>
              <w:pBdr>
                <w:top w:val="nil"/>
                <w:left w:val="nil"/>
                <w:bottom w:val="nil"/>
                <w:right w:val="nil"/>
                <w:between w:val="nil"/>
              </w:pBdr>
              <w:spacing w:after="0"/>
              <w:ind w:left="0" w:hanging="2"/>
              <w:rPr>
                <w:color w:val="000000"/>
                <w:sz w:val="18"/>
                <w:szCs w:val="18"/>
              </w:rPr>
            </w:pPr>
          </w:p>
        </w:tc>
        <w:tc>
          <w:tcPr>
            <w:tcW w:w="8827" w:type="dxa"/>
          </w:tcPr>
          <w:p w14:paraId="0000003D" w14:textId="77777777" w:rsidR="00A5691F" w:rsidRDefault="00A42B8A">
            <w:pPr>
              <w:spacing w:after="0" w:line="240" w:lineRule="auto"/>
              <w:ind w:left="0" w:hanging="2"/>
              <w:rPr>
                <w:color w:val="000000"/>
                <w:sz w:val="18"/>
                <w:szCs w:val="18"/>
              </w:rPr>
            </w:pPr>
            <w:r>
              <w:rPr>
                <w:b/>
                <w:color w:val="000000"/>
                <w:sz w:val="18"/>
                <w:szCs w:val="18"/>
              </w:rPr>
              <w:t>Kas projektiga turundatakse uusi tooteid, teenuseid?</w:t>
            </w:r>
          </w:p>
          <w:p w14:paraId="0000003E" w14:textId="77777777" w:rsidR="00A5691F" w:rsidRDefault="00A42B8A">
            <w:pPr>
              <w:spacing w:after="0" w:line="240" w:lineRule="auto"/>
              <w:ind w:left="0" w:hanging="2"/>
              <w:rPr>
                <w:color w:val="000000"/>
                <w:sz w:val="18"/>
                <w:szCs w:val="18"/>
              </w:rPr>
            </w:pPr>
            <w:r>
              <w:rPr>
                <w:i/>
                <w:color w:val="000000"/>
                <w:sz w:val="18"/>
                <w:szCs w:val="18"/>
              </w:rPr>
              <w:t>(kirjeldada)...</w:t>
            </w:r>
          </w:p>
        </w:tc>
      </w:tr>
      <w:tr w:rsidR="00A5691F" w14:paraId="7AA1FA19" w14:textId="77777777">
        <w:trPr>
          <w:trHeight w:val="715"/>
          <w:jc w:val="center"/>
        </w:trPr>
        <w:tc>
          <w:tcPr>
            <w:tcW w:w="519" w:type="dxa"/>
          </w:tcPr>
          <w:p w14:paraId="00000045" w14:textId="77777777" w:rsidR="00A5691F" w:rsidRDefault="00A42B8A">
            <w:pPr>
              <w:spacing w:after="0" w:line="240" w:lineRule="auto"/>
              <w:ind w:left="0" w:hanging="2"/>
              <w:rPr>
                <w:color w:val="000000"/>
                <w:sz w:val="18"/>
                <w:szCs w:val="18"/>
              </w:rPr>
            </w:pPr>
            <w:r>
              <w:rPr>
                <w:color w:val="000000"/>
                <w:sz w:val="18"/>
                <w:szCs w:val="18"/>
              </w:rPr>
              <w:t>5.</w:t>
            </w:r>
          </w:p>
        </w:tc>
        <w:tc>
          <w:tcPr>
            <w:tcW w:w="1620" w:type="dxa"/>
          </w:tcPr>
          <w:p w14:paraId="00000046" w14:textId="3F114E64" w:rsidR="00A5691F" w:rsidRDefault="00CF6675">
            <w:pPr>
              <w:spacing w:after="0" w:line="240" w:lineRule="auto"/>
              <w:ind w:left="0" w:hanging="2"/>
              <w:jc w:val="center"/>
              <w:rPr>
                <w:color w:val="000000"/>
                <w:sz w:val="18"/>
                <w:szCs w:val="18"/>
              </w:rPr>
            </w:pPr>
            <w:r w:rsidRPr="00CF6675">
              <w:rPr>
                <w:color w:val="000000"/>
                <w:sz w:val="18"/>
                <w:szCs w:val="18"/>
              </w:rPr>
              <w:t>Uuenduslikkus ja/või pärandi säilitamine</w:t>
            </w:r>
          </w:p>
        </w:tc>
        <w:tc>
          <w:tcPr>
            <w:tcW w:w="8827" w:type="dxa"/>
            <w:tcBorders>
              <w:bottom w:val="single" w:sz="4" w:space="0" w:color="000000"/>
            </w:tcBorders>
          </w:tcPr>
          <w:p w14:paraId="158D8752" w14:textId="2A1AACE1" w:rsidR="00A42B8A" w:rsidRPr="00E46410" w:rsidRDefault="00A42B8A" w:rsidP="00A42B8A">
            <w:pPr>
              <w:spacing w:after="0" w:line="240" w:lineRule="auto"/>
              <w:ind w:leftChars="0" w:left="2" w:hanging="2"/>
              <w:textDirection w:val="lrTb"/>
              <w:textAlignment w:val="auto"/>
              <w:rPr>
                <w:color w:val="000000"/>
                <w:sz w:val="18"/>
                <w:szCs w:val="18"/>
              </w:rPr>
            </w:pPr>
            <w:r w:rsidRPr="00E46410">
              <w:rPr>
                <w:b/>
                <w:color w:val="000000"/>
                <w:sz w:val="18"/>
                <w:szCs w:val="18"/>
              </w:rPr>
              <w:t>Kas</w:t>
            </w:r>
            <w:r w:rsidR="00CF6675">
              <w:rPr>
                <w:b/>
                <w:color w:val="000000"/>
                <w:sz w:val="18"/>
                <w:szCs w:val="18"/>
              </w:rPr>
              <w:t xml:space="preserve"> projektiga</w:t>
            </w:r>
            <w:r w:rsidRPr="00E46410">
              <w:rPr>
                <w:b/>
                <w:color w:val="000000"/>
                <w:sz w:val="18"/>
                <w:szCs w:val="18"/>
              </w:rPr>
              <w:t xml:space="preserve"> lisandub</w:t>
            </w:r>
            <w:r w:rsidR="00CF6675">
              <w:rPr>
                <w:b/>
                <w:color w:val="000000"/>
                <w:sz w:val="18"/>
                <w:szCs w:val="18"/>
              </w:rPr>
              <w:t xml:space="preserve"> u</w:t>
            </w:r>
            <w:r w:rsidR="00CF6675" w:rsidRPr="00CF6675">
              <w:rPr>
                <w:b/>
                <w:color w:val="000000"/>
                <w:sz w:val="18"/>
                <w:szCs w:val="18"/>
              </w:rPr>
              <w:t>uenduslik ja/või pärandi säilitami</w:t>
            </w:r>
            <w:r w:rsidR="00CF6675">
              <w:rPr>
                <w:b/>
                <w:color w:val="000000"/>
                <w:sz w:val="18"/>
                <w:szCs w:val="18"/>
              </w:rPr>
              <w:t>se</w:t>
            </w:r>
            <w:r w:rsidRPr="00E46410">
              <w:rPr>
                <w:b/>
                <w:color w:val="000000"/>
                <w:sz w:val="18"/>
                <w:szCs w:val="18"/>
              </w:rPr>
              <w:t xml:space="preserve"> tegevus</w:t>
            </w:r>
            <w:r>
              <w:rPr>
                <w:b/>
                <w:color w:val="000000"/>
                <w:sz w:val="18"/>
                <w:szCs w:val="18"/>
              </w:rPr>
              <w:t xml:space="preserve"> (märkida õige rea ette linnuke)</w:t>
            </w:r>
            <w:r w:rsidRPr="00E46410">
              <w:rPr>
                <w:b/>
                <w:color w:val="000000"/>
                <w:sz w:val="18"/>
                <w:szCs w:val="18"/>
              </w:rPr>
              <w:t xml:space="preserve">:  </w:t>
            </w:r>
          </w:p>
          <w:p w14:paraId="718D1B72" w14:textId="77777777" w:rsidR="00A42B8A" w:rsidRPr="00E46410" w:rsidRDefault="00000000" w:rsidP="00A42B8A">
            <w:pPr>
              <w:spacing w:after="0" w:line="240" w:lineRule="auto"/>
              <w:ind w:leftChars="0" w:left="2" w:hanging="2"/>
              <w:textDirection w:val="lrTb"/>
              <w:textAlignment w:val="auto"/>
              <w:rPr>
                <w:bCs/>
                <w:i/>
                <w:sz w:val="18"/>
                <w:szCs w:val="18"/>
              </w:rPr>
            </w:pPr>
            <w:sdt>
              <w:sdtPr>
                <w:rPr>
                  <w:iCs/>
                  <w:color w:val="000000"/>
                  <w:sz w:val="18"/>
                  <w:szCs w:val="18"/>
                </w:rPr>
                <w:id w:val="649727487"/>
                <w14:checkbox>
                  <w14:checked w14:val="0"/>
                  <w14:checkedState w14:val="2612" w14:font="MS Gothic"/>
                  <w14:uncheckedState w14:val="2610" w14:font="MS Gothic"/>
                </w14:checkbox>
              </w:sdtPr>
              <w:sdtContent>
                <w:r w:rsidR="00A42B8A" w:rsidRPr="00E46410">
                  <w:rPr>
                    <w:rFonts w:ascii="Segoe UI Symbol" w:hAnsi="Segoe UI Symbol" w:cs="Segoe UI Symbol"/>
                    <w:iCs/>
                    <w:color w:val="000000"/>
                    <w:sz w:val="18"/>
                    <w:szCs w:val="18"/>
                  </w:rPr>
                  <w:t>☐</w:t>
                </w:r>
              </w:sdtContent>
            </w:sdt>
            <w:r w:rsidR="00A42B8A" w:rsidRPr="00E46410">
              <w:rPr>
                <w:iCs/>
                <w:color w:val="000000"/>
                <w:sz w:val="18"/>
                <w:szCs w:val="18"/>
              </w:rPr>
              <w:t xml:space="preserve"> </w:t>
            </w:r>
            <w:r w:rsidR="00A42B8A" w:rsidRPr="00E46410">
              <w:rPr>
                <w:bCs/>
                <w:color w:val="000000"/>
                <w:sz w:val="18"/>
                <w:szCs w:val="18"/>
              </w:rPr>
              <w:t>PLPK  tegevuspiirkonna tasandil</w:t>
            </w:r>
          </w:p>
          <w:p w14:paraId="4D62C944" w14:textId="77777777" w:rsidR="00A42B8A" w:rsidRPr="00E46410" w:rsidRDefault="00000000" w:rsidP="00A42B8A">
            <w:pPr>
              <w:spacing w:after="0" w:line="240" w:lineRule="auto"/>
              <w:ind w:leftChars="0" w:left="2" w:hanging="2"/>
              <w:textDirection w:val="lrTb"/>
              <w:textAlignment w:val="auto"/>
              <w:rPr>
                <w:bCs/>
                <w:i/>
                <w:sz w:val="18"/>
                <w:szCs w:val="18"/>
              </w:rPr>
            </w:pPr>
            <w:sdt>
              <w:sdtPr>
                <w:rPr>
                  <w:iCs/>
                  <w:color w:val="000000"/>
                  <w:sz w:val="18"/>
                  <w:szCs w:val="18"/>
                </w:rPr>
                <w:id w:val="288642251"/>
                <w14:checkbox>
                  <w14:checked w14:val="0"/>
                  <w14:checkedState w14:val="2612" w14:font="MS Gothic"/>
                  <w14:uncheckedState w14:val="2610" w14:font="MS Gothic"/>
                </w14:checkbox>
              </w:sdtPr>
              <w:sdtContent>
                <w:r w:rsidR="00A42B8A" w:rsidRPr="00E46410">
                  <w:rPr>
                    <w:rFonts w:ascii="Segoe UI Symbol" w:hAnsi="Segoe UI Symbol" w:cs="Segoe UI Symbol"/>
                    <w:iCs/>
                    <w:color w:val="000000"/>
                    <w:sz w:val="18"/>
                    <w:szCs w:val="18"/>
                  </w:rPr>
                  <w:t>☐</w:t>
                </w:r>
              </w:sdtContent>
            </w:sdt>
            <w:r w:rsidR="00A42B8A" w:rsidRPr="00E46410">
              <w:rPr>
                <w:iCs/>
                <w:color w:val="000000"/>
                <w:sz w:val="18"/>
                <w:szCs w:val="18"/>
              </w:rPr>
              <w:t xml:space="preserve"> </w:t>
            </w:r>
            <w:r w:rsidR="00A42B8A" w:rsidRPr="00E46410">
              <w:rPr>
                <w:bCs/>
                <w:color w:val="000000"/>
                <w:sz w:val="18"/>
                <w:szCs w:val="18"/>
              </w:rPr>
              <w:t>PLPK  KOV-i tasandil</w:t>
            </w:r>
          </w:p>
          <w:p w14:paraId="61D0226C" w14:textId="77777777" w:rsidR="00A42B8A" w:rsidRPr="00E46410" w:rsidRDefault="00000000" w:rsidP="00A42B8A">
            <w:pPr>
              <w:spacing w:after="0" w:line="240" w:lineRule="auto"/>
              <w:ind w:leftChars="0" w:left="2" w:hanging="2"/>
              <w:textDirection w:val="lrTb"/>
              <w:textAlignment w:val="auto"/>
              <w:rPr>
                <w:bCs/>
                <w:i/>
                <w:sz w:val="18"/>
                <w:szCs w:val="18"/>
              </w:rPr>
            </w:pPr>
            <w:sdt>
              <w:sdtPr>
                <w:rPr>
                  <w:iCs/>
                  <w:color w:val="000000"/>
                  <w:sz w:val="18"/>
                  <w:szCs w:val="18"/>
                </w:rPr>
                <w:id w:val="-1134398523"/>
                <w14:checkbox>
                  <w14:checked w14:val="0"/>
                  <w14:checkedState w14:val="2612" w14:font="MS Gothic"/>
                  <w14:uncheckedState w14:val="2610" w14:font="MS Gothic"/>
                </w14:checkbox>
              </w:sdtPr>
              <w:sdtContent>
                <w:r w:rsidR="00A42B8A" w:rsidRPr="00E46410">
                  <w:rPr>
                    <w:rFonts w:ascii="Segoe UI Symbol" w:hAnsi="Segoe UI Symbol" w:cs="Segoe UI Symbol"/>
                    <w:iCs/>
                    <w:color w:val="000000"/>
                    <w:sz w:val="18"/>
                    <w:szCs w:val="18"/>
                  </w:rPr>
                  <w:t>☐</w:t>
                </w:r>
              </w:sdtContent>
            </w:sdt>
            <w:r w:rsidR="00A42B8A" w:rsidRPr="00E46410">
              <w:rPr>
                <w:iCs/>
                <w:color w:val="000000"/>
                <w:sz w:val="18"/>
                <w:szCs w:val="18"/>
              </w:rPr>
              <w:t xml:space="preserve"> </w:t>
            </w:r>
            <w:r w:rsidR="00A42B8A" w:rsidRPr="00E46410">
              <w:rPr>
                <w:bCs/>
                <w:color w:val="000000"/>
                <w:sz w:val="18"/>
                <w:szCs w:val="18"/>
              </w:rPr>
              <w:t>taotleja tasandil</w:t>
            </w:r>
          </w:p>
          <w:p w14:paraId="08C57895" w14:textId="4D7964F6" w:rsidR="00A42B8A" w:rsidRPr="00E46410" w:rsidRDefault="00000000" w:rsidP="00A42B8A">
            <w:pPr>
              <w:spacing w:after="0" w:line="240" w:lineRule="auto"/>
              <w:ind w:leftChars="0" w:left="2" w:hanging="2"/>
              <w:textDirection w:val="lrTb"/>
              <w:textAlignment w:val="auto"/>
              <w:rPr>
                <w:bCs/>
                <w:i/>
                <w:sz w:val="18"/>
                <w:szCs w:val="18"/>
              </w:rPr>
            </w:pPr>
            <w:sdt>
              <w:sdtPr>
                <w:rPr>
                  <w:iCs/>
                  <w:color w:val="000000"/>
                  <w:sz w:val="18"/>
                  <w:szCs w:val="18"/>
                </w:rPr>
                <w:id w:val="336575771"/>
                <w14:checkbox>
                  <w14:checked w14:val="0"/>
                  <w14:checkedState w14:val="2612" w14:font="MS Gothic"/>
                  <w14:uncheckedState w14:val="2610" w14:font="MS Gothic"/>
                </w14:checkbox>
              </w:sdtPr>
              <w:sdtContent>
                <w:r w:rsidR="00A42B8A">
                  <w:rPr>
                    <w:rFonts w:ascii="MS Gothic" w:eastAsia="MS Gothic" w:hAnsi="MS Gothic" w:hint="eastAsia"/>
                    <w:iCs/>
                    <w:color w:val="000000"/>
                    <w:sz w:val="18"/>
                    <w:szCs w:val="18"/>
                  </w:rPr>
                  <w:t>☐</w:t>
                </w:r>
              </w:sdtContent>
            </w:sdt>
            <w:r w:rsidR="00A42B8A" w:rsidRPr="00E46410">
              <w:rPr>
                <w:iCs/>
                <w:color w:val="000000"/>
                <w:sz w:val="18"/>
                <w:szCs w:val="18"/>
              </w:rPr>
              <w:t xml:space="preserve"> </w:t>
            </w:r>
            <w:r w:rsidR="00A42B8A" w:rsidRPr="00E46410">
              <w:rPr>
                <w:bCs/>
                <w:color w:val="000000"/>
                <w:sz w:val="18"/>
                <w:szCs w:val="18"/>
              </w:rPr>
              <w:t>tegevust ei lisandu</w:t>
            </w:r>
          </w:p>
          <w:p w14:paraId="1AAF9C76" w14:textId="77777777" w:rsidR="00A42B8A" w:rsidRPr="00E46410" w:rsidRDefault="00A42B8A" w:rsidP="00A42B8A">
            <w:pPr>
              <w:spacing w:after="0" w:line="240" w:lineRule="auto"/>
              <w:ind w:leftChars="0" w:left="0" w:firstLineChars="0" w:firstLine="0"/>
              <w:textDirection w:val="lrTb"/>
              <w:textAlignment w:val="auto"/>
              <w:rPr>
                <w:i/>
                <w:sz w:val="18"/>
                <w:szCs w:val="18"/>
              </w:rPr>
            </w:pPr>
          </w:p>
          <w:p w14:paraId="5E121469" w14:textId="77777777" w:rsidR="00A42B8A" w:rsidRPr="00E46410" w:rsidRDefault="00A42B8A" w:rsidP="00A42B8A">
            <w:pPr>
              <w:spacing w:after="0" w:line="240" w:lineRule="auto"/>
              <w:ind w:leftChars="0" w:left="0" w:firstLineChars="0" w:firstLine="0"/>
              <w:textDirection w:val="lrTb"/>
              <w:textAlignment w:val="auto"/>
              <w:rPr>
                <w:i/>
                <w:sz w:val="18"/>
                <w:szCs w:val="18"/>
              </w:rPr>
            </w:pPr>
            <w:r w:rsidRPr="00E46410">
              <w:rPr>
                <w:i/>
                <w:sz w:val="18"/>
                <w:szCs w:val="18"/>
              </w:rPr>
              <w:t>(põhjendada)…</w:t>
            </w:r>
          </w:p>
          <w:p w14:paraId="00000048" w14:textId="7BEEDC7C" w:rsidR="00A5691F" w:rsidRDefault="00A5691F">
            <w:pPr>
              <w:spacing w:after="0" w:line="240" w:lineRule="auto"/>
              <w:ind w:left="0" w:hanging="2"/>
              <w:rPr>
                <w:color w:val="000000"/>
                <w:sz w:val="18"/>
                <w:szCs w:val="18"/>
              </w:rPr>
            </w:pPr>
          </w:p>
        </w:tc>
      </w:tr>
      <w:tr w:rsidR="00A5691F" w14:paraId="33048885" w14:textId="77777777">
        <w:trPr>
          <w:trHeight w:val="799"/>
          <w:jc w:val="center"/>
        </w:trPr>
        <w:tc>
          <w:tcPr>
            <w:tcW w:w="519" w:type="dxa"/>
            <w:tcBorders>
              <w:top w:val="single" w:sz="4" w:space="0" w:color="000000"/>
            </w:tcBorders>
          </w:tcPr>
          <w:p w14:paraId="0000004A" w14:textId="77777777" w:rsidR="00A5691F" w:rsidRDefault="00A42B8A">
            <w:pPr>
              <w:spacing w:after="0" w:line="240" w:lineRule="auto"/>
              <w:ind w:left="0" w:hanging="2"/>
              <w:rPr>
                <w:color w:val="000000"/>
                <w:sz w:val="18"/>
                <w:szCs w:val="18"/>
              </w:rPr>
            </w:pPr>
            <w:r>
              <w:rPr>
                <w:color w:val="000000"/>
                <w:sz w:val="18"/>
                <w:szCs w:val="18"/>
              </w:rPr>
              <w:t>6.</w:t>
            </w:r>
          </w:p>
        </w:tc>
        <w:tc>
          <w:tcPr>
            <w:tcW w:w="1620" w:type="dxa"/>
            <w:tcBorders>
              <w:top w:val="single" w:sz="4" w:space="0" w:color="000000"/>
            </w:tcBorders>
          </w:tcPr>
          <w:p w14:paraId="0000004B" w14:textId="77777777" w:rsidR="00A5691F" w:rsidRDefault="00A42B8A">
            <w:pPr>
              <w:spacing w:after="0" w:line="240" w:lineRule="auto"/>
              <w:ind w:left="0" w:hanging="2"/>
              <w:jc w:val="center"/>
              <w:rPr>
                <w:color w:val="000000"/>
                <w:sz w:val="18"/>
                <w:szCs w:val="18"/>
              </w:rPr>
            </w:pPr>
            <w:r>
              <w:rPr>
                <w:color w:val="000000"/>
                <w:sz w:val="18"/>
                <w:szCs w:val="18"/>
              </w:rPr>
              <w:t>Ühisprojekt</w:t>
            </w:r>
          </w:p>
        </w:tc>
        <w:tc>
          <w:tcPr>
            <w:tcW w:w="8827" w:type="dxa"/>
          </w:tcPr>
          <w:p w14:paraId="0000004C" w14:textId="77777777" w:rsidR="00A5691F" w:rsidRDefault="00A42B8A">
            <w:pPr>
              <w:spacing w:after="0" w:line="240" w:lineRule="auto"/>
              <w:ind w:left="0" w:hanging="2"/>
              <w:rPr>
                <w:color w:val="000000"/>
                <w:sz w:val="18"/>
                <w:szCs w:val="18"/>
              </w:rPr>
            </w:pPr>
            <w:r>
              <w:rPr>
                <w:b/>
                <w:color w:val="000000"/>
                <w:sz w:val="18"/>
                <w:szCs w:val="18"/>
              </w:rPr>
              <w:t>Kas projekti tegevustesse on kaasatud partnerid ja projekt avaldab mõju (märkida õige rea ette linnuke):</w:t>
            </w:r>
          </w:p>
          <w:p w14:paraId="0000004D" w14:textId="131F5BC3" w:rsidR="00A5691F" w:rsidRDefault="00000000">
            <w:pPr>
              <w:spacing w:after="0" w:line="240" w:lineRule="auto"/>
              <w:ind w:left="0" w:hanging="2"/>
              <w:rPr>
                <w:color w:val="000000"/>
                <w:sz w:val="18"/>
                <w:szCs w:val="18"/>
              </w:rPr>
            </w:pPr>
            <w:sdt>
              <w:sdtPr>
                <w:rPr>
                  <w:rFonts w:ascii="MS Gothic" w:eastAsia="MS Gothic" w:hAnsi="MS Gothic" w:cs="MS Gothic"/>
                  <w:color w:val="000000"/>
                  <w:sz w:val="18"/>
                  <w:szCs w:val="18"/>
                </w:rPr>
                <w:id w:val="-1965948542"/>
                <w14:checkbox>
                  <w14:checked w14:val="0"/>
                  <w14:checkedState w14:val="2612" w14:font="MS Gothic"/>
                  <w14:uncheckedState w14:val="2610" w14:font="MS Gothic"/>
                </w14:checkbox>
              </w:sdtPr>
              <w:sdtContent>
                <w:r w:rsidR="00A42B8A">
                  <w:rPr>
                    <w:rFonts w:ascii="MS Gothic" w:eastAsia="MS Gothic" w:hAnsi="MS Gothic" w:cs="MS Gothic" w:hint="eastAsia"/>
                    <w:color w:val="000000"/>
                    <w:sz w:val="18"/>
                    <w:szCs w:val="18"/>
                  </w:rPr>
                  <w:t>☐</w:t>
                </w:r>
              </w:sdtContent>
            </w:sdt>
            <w:r w:rsidR="00A42B8A">
              <w:rPr>
                <w:color w:val="000000"/>
                <w:sz w:val="18"/>
                <w:szCs w:val="18"/>
              </w:rPr>
              <w:t xml:space="preserve"> Rahvusvahelisel tasandil</w:t>
            </w:r>
          </w:p>
          <w:p w14:paraId="0000004E" w14:textId="3B059625" w:rsidR="00A5691F" w:rsidRDefault="00000000">
            <w:pPr>
              <w:spacing w:after="0" w:line="240" w:lineRule="auto"/>
              <w:ind w:left="0" w:hanging="2"/>
              <w:rPr>
                <w:color w:val="000000"/>
                <w:sz w:val="18"/>
                <w:szCs w:val="18"/>
              </w:rPr>
            </w:pPr>
            <w:sdt>
              <w:sdtPr>
                <w:rPr>
                  <w:rFonts w:ascii="MS Gothic" w:eastAsia="MS Gothic" w:hAnsi="MS Gothic" w:cs="MS Gothic"/>
                  <w:color w:val="000000"/>
                  <w:sz w:val="18"/>
                  <w:szCs w:val="18"/>
                </w:rPr>
                <w:id w:val="1985114898"/>
                <w14:checkbox>
                  <w14:checked w14:val="0"/>
                  <w14:checkedState w14:val="2612" w14:font="MS Gothic"/>
                  <w14:uncheckedState w14:val="2610" w14:font="MS Gothic"/>
                </w14:checkbox>
              </w:sdtPr>
              <w:sdtContent>
                <w:r w:rsidR="00A42B8A">
                  <w:rPr>
                    <w:rFonts w:ascii="MS Gothic" w:eastAsia="MS Gothic" w:hAnsi="MS Gothic" w:cs="MS Gothic" w:hint="eastAsia"/>
                    <w:color w:val="000000"/>
                    <w:sz w:val="18"/>
                    <w:szCs w:val="18"/>
                  </w:rPr>
                  <w:t>☐</w:t>
                </w:r>
              </w:sdtContent>
            </w:sdt>
            <w:r w:rsidR="00A42B8A">
              <w:rPr>
                <w:color w:val="000000"/>
                <w:sz w:val="18"/>
                <w:szCs w:val="18"/>
              </w:rPr>
              <w:t xml:space="preserve"> </w:t>
            </w:r>
            <w:r w:rsidR="00A42B8A">
              <w:rPr>
                <w:i/>
                <w:color w:val="000000"/>
                <w:sz w:val="18"/>
                <w:szCs w:val="18"/>
              </w:rPr>
              <w:t xml:space="preserve">Leader </w:t>
            </w:r>
            <w:r w:rsidR="00A96576">
              <w:rPr>
                <w:color w:val="000000"/>
                <w:sz w:val="18"/>
                <w:szCs w:val="18"/>
              </w:rPr>
              <w:t xml:space="preserve">tegevusrühma </w:t>
            </w:r>
            <w:r w:rsidR="00A42B8A">
              <w:rPr>
                <w:color w:val="000000"/>
                <w:sz w:val="18"/>
                <w:szCs w:val="18"/>
              </w:rPr>
              <w:t>sees vähemalt kolme organisatsiooni ühine projektitaotlus või tegevus</w:t>
            </w:r>
            <w:r w:rsidR="00A96576">
              <w:rPr>
                <w:color w:val="000000"/>
                <w:sz w:val="18"/>
                <w:szCs w:val="18"/>
              </w:rPr>
              <w:t>rühma</w:t>
            </w:r>
            <w:r w:rsidR="00A42B8A">
              <w:rPr>
                <w:color w:val="000000"/>
                <w:sz w:val="18"/>
                <w:szCs w:val="18"/>
              </w:rPr>
              <w:t xml:space="preserve"> projektitaotlus avaldab mõju kogu tegevu</w:t>
            </w:r>
            <w:r w:rsidR="00A96576">
              <w:rPr>
                <w:color w:val="000000"/>
                <w:sz w:val="18"/>
                <w:szCs w:val="18"/>
              </w:rPr>
              <w:t>srühma</w:t>
            </w:r>
            <w:r w:rsidR="00A42B8A">
              <w:rPr>
                <w:color w:val="000000"/>
                <w:sz w:val="18"/>
                <w:szCs w:val="18"/>
              </w:rPr>
              <w:t xml:space="preserve"> tegevuspiirkonnale. </w:t>
            </w:r>
          </w:p>
          <w:p w14:paraId="0000004F" w14:textId="78CF4786" w:rsidR="00A5691F" w:rsidRDefault="00000000">
            <w:pPr>
              <w:spacing w:after="0" w:line="240" w:lineRule="auto"/>
              <w:ind w:left="0" w:hanging="2"/>
              <w:rPr>
                <w:color w:val="000000"/>
                <w:sz w:val="18"/>
                <w:szCs w:val="18"/>
              </w:rPr>
            </w:pPr>
            <w:sdt>
              <w:sdtPr>
                <w:rPr>
                  <w:rFonts w:ascii="MS Gothic" w:eastAsia="MS Gothic" w:hAnsi="MS Gothic" w:cs="MS Gothic"/>
                  <w:color w:val="000000"/>
                  <w:sz w:val="18"/>
                  <w:szCs w:val="18"/>
                </w:rPr>
                <w:id w:val="-1264906032"/>
                <w14:checkbox>
                  <w14:checked w14:val="0"/>
                  <w14:checkedState w14:val="2612" w14:font="MS Gothic"/>
                  <w14:uncheckedState w14:val="2610" w14:font="MS Gothic"/>
                </w14:checkbox>
              </w:sdtPr>
              <w:sdtContent>
                <w:r w:rsidR="00A42B8A">
                  <w:rPr>
                    <w:rFonts w:ascii="MS Gothic" w:eastAsia="MS Gothic" w:hAnsi="MS Gothic" w:cs="MS Gothic" w:hint="eastAsia"/>
                    <w:color w:val="000000"/>
                    <w:sz w:val="18"/>
                    <w:szCs w:val="18"/>
                  </w:rPr>
                  <w:t>☐</w:t>
                </w:r>
              </w:sdtContent>
            </w:sdt>
            <w:r w:rsidR="00A42B8A">
              <w:rPr>
                <w:color w:val="000000"/>
                <w:sz w:val="18"/>
                <w:szCs w:val="18"/>
              </w:rPr>
              <w:t xml:space="preserve"> </w:t>
            </w:r>
            <w:r w:rsidR="00A42B8A">
              <w:rPr>
                <w:i/>
                <w:color w:val="000000"/>
                <w:sz w:val="18"/>
                <w:szCs w:val="18"/>
              </w:rPr>
              <w:t xml:space="preserve">Leader </w:t>
            </w:r>
            <w:r w:rsidR="00A96576">
              <w:rPr>
                <w:color w:val="000000"/>
                <w:sz w:val="18"/>
                <w:szCs w:val="18"/>
              </w:rPr>
              <w:t>tegevusrühma</w:t>
            </w:r>
            <w:r w:rsidR="00A42B8A">
              <w:rPr>
                <w:color w:val="000000"/>
                <w:sz w:val="18"/>
                <w:szCs w:val="18"/>
              </w:rPr>
              <w:t xml:space="preserve"> sees vähemalt kahe organisatsiooni ühine projektitaotlus</w:t>
            </w:r>
          </w:p>
          <w:p w14:paraId="00000050" w14:textId="77777777" w:rsidR="00A5691F" w:rsidRDefault="00A5691F">
            <w:pPr>
              <w:spacing w:after="0" w:line="240" w:lineRule="auto"/>
              <w:ind w:left="0" w:hanging="2"/>
              <w:rPr>
                <w:color w:val="000000"/>
                <w:sz w:val="18"/>
                <w:szCs w:val="18"/>
              </w:rPr>
            </w:pPr>
          </w:p>
        </w:tc>
      </w:tr>
      <w:tr w:rsidR="00A5691F" w14:paraId="42397C87" w14:textId="77777777" w:rsidTr="00A42B8A">
        <w:trPr>
          <w:trHeight w:val="530"/>
          <w:jc w:val="center"/>
        </w:trPr>
        <w:tc>
          <w:tcPr>
            <w:tcW w:w="519" w:type="dxa"/>
          </w:tcPr>
          <w:p w14:paraId="00000052" w14:textId="77777777" w:rsidR="00A5691F" w:rsidRDefault="00A42B8A">
            <w:pPr>
              <w:spacing w:after="0" w:line="240" w:lineRule="auto"/>
              <w:ind w:left="0" w:hanging="2"/>
              <w:rPr>
                <w:color w:val="000000"/>
                <w:sz w:val="18"/>
                <w:szCs w:val="18"/>
              </w:rPr>
            </w:pPr>
            <w:r>
              <w:rPr>
                <w:color w:val="000000"/>
                <w:sz w:val="18"/>
                <w:szCs w:val="18"/>
              </w:rPr>
              <w:t>7.</w:t>
            </w:r>
          </w:p>
        </w:tc>
        <w:tc>
          <w:tcPr>
            <w:tcW w:w="1620" w:type="dxa"/>
          </w:tcPr>
          <w:p w14:paraId="00000053" w14:textId="77777777" w:rsidR="00A5691F" w:rsidRDefault="00A42B8A">
            <w:pPr>
              <w:spacing w:after="0" w:line="240" w:lineRule="auto"/>
              <w:ind w:left="0" w:hanging="2"/>
              <w:jc w:val="center"/>
              <w:rPr>
                <w:color w:val="000000"/>
                <w:sz w:val="18"/>
                <w:szCs w:val="18"/>
              </w:rPr>
            </w:pPr>
            <w:r>
              <w:rPr>
                <w:color w:val="000000"/>
                <w:sz w:val="18"/>
                <w:szCs w:val="18"/>
              </w:rPr>
              <w:t>Esmataotleja</w:t>
            </w:r>
          </w:p>
        </w:tc>
        <w:tc>
          <w:tcPr>
            <w:tcW w:w="8827" w:type="dxa"/>
          </w:tcPr>
          <w:p w14:paraId="00000054" w14:textId="39C7D943" w:rsidR="00A5691F" w:rsidRDefault="00A42B8A">
            <w:pPr>
              <w:spacing w:after="0" w:line="240" w:lineRule="auto"/>
              <w:ind w:left="0" w:hanging="2"/>
              <w:rPr>
                <w:color w:val="000000"/>
                <w:sz w:val="18"/>
                <w:szCs w:val="18"/>
              </w:rPr>
            </w:pPr>
            <w:r>
              <w:rPr>
                <w:b/>
                <w:color w:val="000000"/>
                <w:sz w:val="18"/>
                <w:szCs w:val="18"/>
              </w:rPr>
              <w:t xml:space="preserve">Kas taotleja on esmataotleja </w:t>
            </w:r>
            <w:r>
              <w:rPr>
                <w:b/>
                <w:i/>
                <w:color w:val="000000"/>
                <w:sz w:val="18"/>
                <w:szCs w:val="18"/>
              </w:rPr>
              <w:t>Leader</w:t>
            </w:r>
            <w:r>
              <w:rPr>
                <w:b/>
                <w:color w:val="000000"/>
                <w:sz w:val="18"/>
                <w:szCs w:val="18"/>
              </w:rPr>
              <w:t xml:space="preserve"> meetmest alates 2008 a</w:t>
            </w:r>
            <w:r w:rsidR="00A96576">
              <w:rPr>
                <w:b/>
                <w:color w:val="000000"/>
                <w:sz w:val="18"/>
                <w:szCs w:val="18"/>
              </w:rPr>
              <w:t>?</w:t>
            </w:r>
            <w:r>
              <w:rPr>
                <w:b/>
                <w:color w:val="000000"/>
                <w:sz w:val="18"/>
                <w:szCs w:val="18"/>
              </w:rPr>
              <w:t xml:space="preserve"> (märkida õige rea ette </w:t>
            </w:r>
            <w:sdt>
              <w:sdtPr>
                <w:tag w:val="goog_rdk_1"/>
                <w:id w:val="-1611964425"/>
              </w:sdtPr>
              <w:sdtContent/>
            </w:sdt>
            <w:r>
              <w:rPr>
                <w:b/>
                <w:color w:val="000000"/>
                <w:sz w:val="18"/>
                <w:szCs w:val="18"/>
              </w:rPr>
              <w:t>linnuke):</w:t>
            </w:r>
          </w:p>
          <w:p w14:paraId="00000055" w14:textId="1B3960CA" w:rsidR="00A5691F" w:rsidRDefault="00000000">
            <w:pPr>
              <w:spacing w:after="0" w:line="240" w:lineRule="auto"/>
              <w:ind w:left="0" w:hanging="2"/>
              <w:rPr>
                <w:color w:val="000000"/>
                <w:sz w:val="18"/>
                <w:szCs w:val="18"/>
              </w:rPr>
            </w:pPr>
            <w:sdt>
              <w:sdtPr>
                <w:rPr>
                  <w:rFonts w:ascii="MS Gothic" w:eastAsia="MS Gothic" w:hAnsi="MS Gothic" w:cs="MS Gothic"/>
                  <w:color w:val="000000"/>
                  <w:sz w:val="18"/>
                  <w:szCs w:val="18"/>
                </w:rPr>
                <w:id w:val="-279101695"/>
                <w14:checkbox>
                  <w14:checked w14:val="0"/>
                  <w14:checkedState w14:val="2612" w14:font="MS Gothic"/>
                  <w14:uncheckedState w14:val="2610" w14:font="MS Gothic"/>
                </w14:checkbox>
              </w:sdtPr>
              <w:sdtContent>
                <w:r w:rsidR="00A42B8A">
                  <w:rPr>
                    <w:rFonts w:ascii="MS Gothic" w:eastAsia="MS Gothic" w:hAnsi="MS Gothic" w:cs="MS Gothic" w:hint="eastAsia"/>
                    <w:color w:val="000000"/>
                    <w:sz w:val="18"/>
                    <w:szCs w:val="18"/>
                  </w:rPr>
                  <w:t>☐</w:t>
                </w:r>
              </w:sdtContent>
            </w:sdt>
            <w:r w:rsidR="00A42B8A">
              <w:rPr>
                <w:color w:val="000000"/>
                <w:sz w:val="18"/>
                <w:szCs w:val="18"/>
              </w:rPr>
              <w:t xml:space="preserve"> Jah</w:t>
            </w:r>
          </w:p>
          <w:p w14:paraId="00000056" w14:textId="53AFB2BD" w:rsidR="00A5691F" w:rsidRDefault="00000000">
            <w:pPr>
              <w:spacing w:after="0" w:line="240" w:lineRule="auto"/>
              <w:ind w:left="0" w:hanging="2"/>
              <w:rPr>
                <w:color w:val="000000"/>
                <w:sz w:val="18"/>
                <w:szCs w:val="18"/>
              </w:rPr>
            </w:pPr>
            <w:sdt>
              <w:sdtPr>
                <w:rPr>
                  <w:rFonts w:ascii="MS Gothic" w:eastAsia="MS Gothic" w:hAnsi="MS Gothic" w:cs="MS Gothic"/>
                  <w:color w:val="000000"/>
                  <w:sz w:val="18"/>
                  <w:szCs w:val="18"/>
                </w:rPr>
                <w:id w:val="-982301505"/>
                <w14:checkbox>
                  <w14:checked w14:val="0"/>
                  <w14:checkedState w14:val="2612" w14:font="MS Gothic"/>
                  <w14:uncheckedState w14:val="2610" w14:font="MS Gothic"/>
                </w14:checkbox>
              </w:sdtPr>
              <w:sdtContent>
                <w:r w:rsidR="00A42B8A">
                  <w:rPr>
                    <w:rFonts w:ascii="MS Gothic" w:eastAsia="MS Gothic" w:hAnsi="MS Gothic" w:cs="MS Gothic" w:hint="eastAsia"/>
                    <w:color w:val="000000"/>
                    <w:sz w:val="18"/>
                    <w:szCs w:val="18"/>
                  </w:rPr>
                  <w:t>☐</w:t>
                </w:r>
              </w:sdtContent>
            </w:sdt>
            <w:r w:rsidR="00A42B8A">
              <w:rPr>
                <w:color w:val="000000"/>
                <w:sz w:val="18"/>
                <w:szCs w:val="18"/>
              </w:rPr>
              <w:t xml:space="preserve"> Ei</w:t>
            </w:r>
          </w:p>
          <w:p w14:paraId="00000057" w14:textId="6ED91504" w:rsidR="00A5691F" w:rsidRDefault="00A42B8A">
            <w:pPr>
              <w:spacing w:after="0" w:line="240" w:lineRule="auto"/>
              <w:ind w:left="0" w:hanging="2"/>
              <w:rPr>
                <w:sz w:val="18"/>
                <w:szCs w:val="18"/>
              </w:rPr>
            </w:pPr>
            <w:r>
              <w:rPr>
                <w:rFonts w:eastAsia="Roboto"/>
                <w:color w:val="3C4043"/>
                <w:sz w:val="18"/>
                <w:szCs w:val="18"/>
              </w:rPr>
              <w:t>(esmataotlejalt mitme projekti esitamise korral samas taotlusvoorus saab punkte üks projektitaotlus, vastavalt taotleja enda valikule)</w:t>
            </w:r>
          </w:p>
        </w:tc>
      </w:tr>
    </w:tbl>
    <w:p w14:paraId="00000059" w14:textId="77777777" w:rsidR="00A5691F" w:rsidRDefault="00A5691F">
      <w:pPr>
        <w:spacing w:after="0" w:line="240" w:lineRule="auto"/>
        <w:ind w:left="0" w:hanging="2"/>
      </w:pPr>
    </w:p>
    <w:sectPr w:rsidR="00A5691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1F"/>
    <w:rsid w:val="00A42B8A"/>
    <w:rsid w:val="00A5691F"/>
    <w:rsid w:val="00A96576"/>
    <w:rsid w:val="00C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9767"/>
  <w15:docId w15:val="{F25FEEC0-FDEE-47A1-8B69-626F12F3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uppressAutoHyphens/>
      <w:ind w:leftChars="-1" w:left="-1" w:hangingChars="1" w:hanging="1"/>
      <w:textDirection w:val="btLr"/>
      <w:textAlignment w:val="top"/>
      <w:outlineLvl w:val="0"/>
    </w:pPr>
    <w:rPr>
      <w:position w:val="-1"/>
    </w:rPr>
  </w:style>
  <w:style w:type="paragraph" w:styleId="Pealkiri1">
    <w:name w:val="heading 1"/>
    <w:basedOn w:val="Normaallaad"/>
    <w:next w:val="Normaallaad"/>
    <w:uiPriority w:val="9"/>
    <w:qFormat/>
    <w:pPr>
      <w:keepNext/>
      <w:keepLines/>
      <w:spacing w:before="480" w:after="12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spacing w:before="480" w:after="120"/>
    </w:pPr>
    <w:rPr>
      <w:b/>
      <w:sz w:val="72"/>
      <w:szCs w:val="72"/>
    </w:rPr>
  </w:style>
  <w:style w:type="paragraph" w:styleId="Loendilik">
    <w:name w:val="List Paragraph"/>
    <w:basedOn w:val="Normaallaad"/>
    <w:pPr>
      <w:ind w:left="720"/>
      <w:contextualSpacing/>
    </w:pPr>
  </w:style>
  <w:style w:type="paragraph" w:styleId="Jutumullitekst">
    <w:name w:val="Balloon Text"/>
    <w:basedOn w:val="Normaallaad"/>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Normaaltabel"/>
    <w:tblPr>
      <w:tblStyleRowBandSize w:val="1"/>
      <w:tblStyleColBandSize w:val="1"/>
    </w:tbl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position w:val="-1"/>
      <w:sz w:val="20"/>
      <w:szCs w:val="20"/>
    </w:rPr>
  </w:style>
  <w:style w:type="character" w:styleId="Kommentaariviide">
    <w:name w:val="annotation reference"/>
    <w:basedOn w:val="Liguvaike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CkRto3NTPGGcai6XqJG884C76g==">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384</Words>
  <Characters>2192</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 Tomson</dc:creator>
  <cp:lastModifiedBy>Alo Tomson</cp:lastModifiedBy>
  <cp:revision>3</cp:revision>
  <dcterms:created xsi:type="dcterms:W3CDTF">2022-02-08T15:19:00Z</dcterms:created>
  <dcterms:modified xsi:type="dcterms:W3CDTF">2023-09-15T12:25:00Z</dcterms:modified>
</cp:coreProperties>
</file>